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2225" w14:textId="77777777" w:rsidR="000879A8" w:rsidRDefault="000879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8E4B6E4" w14:textId="77777777" w:rsidR="000879A8" w:rsidRDefault="000879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9490D51" w14:textId="77777777" w:rsidR="000879A8" w:rsidRDefault="00432B92">
      <w:pPr>
        <w:tabs>
          <w:tab w:val="right" w:pos="9360"/>
        </w:tabs>
        <w:spacing w:after="4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4E76A5BB" wp14:editId="38C0D27F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2258568" cy="530352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530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9090A7" w14:textId="585C1109" w:rsidR="000879A8" w:rsidRDefault="00432B92">
      <w:pPr>
        <w:tabs>
          <w:tab w:val="right" w:pos="9360"/>
        </w:tabs>
        <w:spacing w:after="0" w:line="240" w:lineRule="auto"/>
        <w:ind w:left="57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John R</w:t>
      </w:r>
      <w:r>
        <w:rPr>
          <w:rFonts w:ascii="Arial" w:eastAsia="Arial" w:hAnsi="Arial" w:cs="Arial"/>
          <w:sz w:val="20"/>
          <w:szCs w:val="20"/>
        </w:rPr>
        <w:t>. Lewis High</w:t>
      </w:r>
      <w:r>
        <w:rPr>
          <w:rFonts w:ascii="Arial" w:eastAsia="Arial" w:hAnsi="Arial" w:cs="Arial"/>
          <w:sz w:val="20"/>
          <w:szCs w:val="20"/>
        </w:rPr>
        <w:t xml:space="preserve"> School</w:t>
      </w:r>
    </w:p>
    <w:p w14:paraId="1F0A214D" w14:textId="68F3371E" w:rsidR="000879A8" w:rsidRDefault="00432B92">
      <w:pPr>
        <w:tabs>
          <w:tab w:val="right" w:pos="9360"/>
        </w:tabs>
        <w:spacing w:after="4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6045 Franconia</w:t>
      </w:r>
      <w:r>
        <w:rPr>
          <w:rFonts w:ascii="Arial" w:eastAsia="Arial" w:hAnsi="Arial" w:cs="Arial"/>
          <w:sz w:val="20"/>
          <w:szCs w:val="20"/>
        </w:rPr>
        <w:t xml:space="preserve"> Road</w:t>
      </w:r>
    </w:p>
    <w:p w14:paraId="62AC3726" w14:textId="221A5BCD" w:rsidR="000879A8" w:rsidRDefault="00432B92">
      <w:pPr>
        <w:pBdr>
          <w:bottom w:val="single" w:sz="4" w:space="1" w:color="000000"/>
        </w:pBdr>
        <w:tabs>
          <w:tab w:val="right" w:pos="9360"/>
        </w:tabs>
        <w:spacing w:after="0" w:line="240" w:lineRule="auto"/>
        <w:jc w:val="right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20"/>
          <w:szCs w:val="20"/>
        </w:rPr>
        <w:t>Springfield</w:t>
      </w:r>
      <w:r>
        <w:rPr>
          <w:rFonts w:ascii="Arial" w:eastAsia="Arial" w:hAnsi="Arial" w:cs="Arial"/>
          <w:sz w:val="20"/>
          <w:szCs w:val="20"/>
        </w:rPr>
        <w:t>, Virginia  22150</w:t>
      </w:r>
    </w:p>
    <w:p w14:paraId="03CCA525" w14:textId="77777777" w:rsidR="000879A8" w:rsidRDefault="000879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</w:rPr>
      </w:pPr>
    </w:p>
    <w:p w14:paraId="5CE824FA" w14:textId="77777777" w:rsidR="000879A8" w:rsidRDefault="00432B9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 HOMECOMING GUEST APPROVAL REQUEST</w:t>
      </w:r>
    </w:p>
    <w:tbl>
      <w:tblPr>
        <w:tblStyle w:val="a0"/>
        <w:tblW w:w="108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5400"/>
      </w:tblGrid>
      <w:tr w:rsidR="000879A8" w14:paraId="2D510596" w14:textId="77777777">
        <w:trPr>
          <w:jc w:val="center"/>
        </w:trPr>
        <w:tc>
          <w:tcPr>
            <w:tcW w:w="5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6EEC" w14:textId="07166D79" w:rsidR="000879A8" w:rsidRDefault="00432B9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Lewis</w:t>
            </w:r>
            <w:r>
              <w:rPr>
                <w:sz w:val="24"/>
                <w:szCs w:val="24"/>
              </w:rPr>
              <w:t xml:space="preserve"> Student: ___________________________   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</w:t>
            </w:r>
            <w:r>
              <w:rPr>
                <w:sz w:val="18"/>
                <w:szCs w:val="18"/>
              </w:rPr>
              <w:t>Printed Name/Grade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475A" w14:textId="77777777" w:rsidR="000879A8" w:rsidRDefault="00432B92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Guest:  ___________________________________            </w:t>
            </w:r>
            <w:r>
              <w:rPr>
                <w:sz w:val="24"/>
                <w:szCs w:val="24"/>
              </w:rPr>
              <w:br/>
              <w:t xml:space="preserve">           </w:t>
            </w:r>
            <w:r>
              <w:rPr>
                <w:sz w:val="18"/>
                <w:szCs w:val="18"/>
              </w:rPr>
              <w:t>Printed Name/Grade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185026AF" w14:textId="77777777" w:rsidR="000879A8" w:rsidRDefault="00432B9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Guest’s Emergency Contact during event: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Name/Phone Number/Relationship </w:t>
      </w:r>
    </w:p>
    <w:p w14:paraId="55E8BD39" w14:textId="77777777" w:rsidR="000879A8" w:rsidRDefault="00432B9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 is a stude</w:t>
      </w:r>
      <w:r>
        <w:rPr>
          <w:rFonts w:ascii="Times New Roman" w:eastAsia="Times New Roman" w:hAnsi="Times New Roman" w:cs="Times New Roman"/>
          <w:sz w:val="24"/>
          <w:szCs w:val="24"/>
        </w:rPr>
        <w:t>nt at or employed by: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14:paraId="5CB00FA5" w14:textId="69D57BA0" w:rsidR="000879A8" w:rsidRDefault="00432B9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-OR- Lewis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Alumni Class of</w:t>
      </w:r>
      <w:r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_________________________________________________________________________</w:t>
      </w:r>
    </w:p>
    <w:p w14:paraId="695501E8" w14:textId="465D1098" w:rsidR="000879A8" w:rsidRDefault="00432B92">
      <w:pPr>
        <w:tabs>
          <w:tab w:val="right" w:pos="9360"/>
        </w:tabs>
        <w:spacing w:after="160" w:line="240" w:lineRule="auto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To be filled out by Lewis</w:t>
      </w:r>
      <w:r>
        <w:rPr>
          <w:rFonts w:ascii="Arial Narrow" w:eastAsia="Arial Narrow" w:hAnsi="Arial Narrow" w:cs="Arial Narrow"/>
          <w:b/>
          <w:u w:val="single"/>
        </w:rPr>
        <w:t xml:space="preserve"> student that is sponsoring the guest:</w:t>
      </w:r>
    </w:p>
    <w:p w14:paraId="7D3720BB" w14:textId="3E5A00F5" w:rsidR="000879A8" w:rsidRDefault="00432B92">
      <w:pPr>
        <w:tabs>
          <w:tab w:val="right" w:pos="9360"/>
        </w:tabs>
        <w:spacing w:after="0" w:line="240" w:lineRule="auto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sz w:val="20"/>
          <w:szCs w:val="20"/>
        </w:rPr>
        <w:t>As a student of Lewis High</w:t>
      </w:r>
      <w:r>
        <w:rPr>
          <w:rFonts w:ascii="Arial Narrow" w:eastAsia="Arial Narrow" w:hAnsi="Arial Narrow" w:cs="Arial Narrow"/>
          <w:sz w:val="20"/>
          <w:szCs w:val="20"/>
        </w:rPr>
        <w:t xml:space="preserve"> School, I understand that my guest and I will be held accountable and responsible for complying with the Code of Conduct as set for the by Fairfax County </w:t>
      </w:r>
      <w:r>
        <w:rPr>
          <w:rFonts w:ascii="Arial Narrow" w:eastAsia="Arial Narrow" w:hAnsi="Arial Narrow" w:cs="Arial Narrow"/>
          <w:sz w:val="20"/>
          <w:szCs w:val="20"/>
        </w:rPr>
        <w:t xml:space="preserve">Public Schools in the Student Responsibilities and Rights Regulations 2610.30P.  </w:t>
      </w:r>
    </w:p>
    <w:p w14:paraId="46EFA503" w14:textId="77777777" w:rsidR="000879A8" w:rsidRDefault="00432B92">
      <w:pPr>
        <w:tabs>
          <w:tab w:val="right" w:pos="9360"/>
        </w:tabs>
        <w:spacing w:after="0" w:line="240" w:lineRule="auto"/>
        <w:jc w:val="both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Expectations:</w:t>
      </w:r>
    </w:p>
    <w:p w14:paraId="729A4053" w14:textId="77777777" w:rsidR="000879A8" w:rsidRDefault="00432B92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Guests may </w:t>
      </w:r>
      <w:r>
        <w:rPr>
          <w:rFonts w:ascii="Arial Narrow" w:eastAsia="Arial Narrow" w:hAnsi="Arial Narrow" w:cs="Arial Narrow"/>
          <w:b/>
          <w:sz w:val="20"/>
          <w:szCs w:val="20"/>
        </w:rPr>
        <w:t>NOT</w:t>
      </w:r>
      <w:r>
        <w:rPr>
          <w:rFonts w:ascii="Arial Narrow" w:eastAsia="Arial Narrow" w:hAnsi="Arial Narrow" w:cs="Arial Narrow"/>
          <w:sz w:val="20"/>
          <w:szCs w:val="20"/>
        </w:rPr>
        <w:t xml:space="preserve"> be middle school students and must </w:t>
      </w:r>
      <w:r>
        <w:rPr>
          <w:rFonts w:ascii="Arial Narrow" w:eastAsia="Arial Narrow" w:hAnsi="Arial Narrow" w:cs="Arial Narrow"/>
          <w:b/>
          <w:sz w:val="20"/>
          <w:szCs w:val="20"/>
        </w:rPr>
        <w:t>NOT</w:t>
      </w:r>
      <w:r>
        <w:rPr>
          <w:rFonts w:ascii="Arial Narrow" w:eastAsia="Arial Narrow" w:hAnsi="Arial Narrow" w:cs="Arial Narrow"/>
          <w:sz w:val="20"/>
          <w:szCs w:val="20"/>
        </w:rPr>
        <w:t xml:space="preserve"> be older than 20.</w:t>
      </w:r>
    </w:p>
    <w:p w14:paraId="22A2A0FF" w14:textId="77777777" w:rsidR="000879A8" w:rsidRDefault="00432B92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Guests must present a photo ID to enter the event.</w:t>
      </w:r>
    </w:p>
    <w:p w14:paraId="54071F64" w14:textId="77777777" w:rsidR="000879A8" w:rsidRDefault="00432B92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This application must be completed an</w:t>
      </w:r>
      <w:r>
        <w:rPr>
          <w:rFonts w:ascii="Arial Narrow" w:eastAsia="Arial Narrow" w:hAnsi="Arial Narrow" w:cs="Arial Narrow"/>
          <w:sz w:val="20"/>
          <w:szCs w:val="20"/>
        </w:rPr>
        <w:t xml:space="preserve">d approved before tickets will be sold. </w:t>
      </w:r>
    </w:p>
    <w:p w14:paraId="304C277B" w14:textId="77777777" w:rsidR="000879A8" w:rsidRDefault="00432B92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Guests must conform to the dress and decorum standard detailed below.</w:t>
      </w:r>
    </w:p>
    <w:p w14:paraId="74935F97" w14:textId="77777777" w:rsidR="000879A8" w:rsidRDefault="00432B92">
      <w:pPr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Guests must conform to all expectations in the FCPS Students Responsibilities and Rights.</w:t>
      </w:r>
    </w:p>
    <w:p w14:paraId="54C70FC0" w14:textId="77777777" w:rsidR="000879A8" w:rsidRDefault="00432B92">
      <w:pPr>
        <w:tabs>
          <w:tab w:val="right" w:pos="9360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  <w:b/>
          <w:sz w:val="24"/>
          <w:szCs w:val="24"/>
        </w:rPr>
        <w:t>Student Signature:</w:t>
      </w:r>
      <w:r>
        <w:rPr>
          <w:rFonts w:ascii="Arial Narrow" w:eastAsia="Arial Narrow" w:hAnsi="Arial Narrow" w:cs="Arial Narrow"/>
        </w:rPr>
        <w:t xml:space="preserve"> _____________________________            </w:t>
      </w:r>
      <w:r>
        <w:rPr>
          <w:rFonts w:ascii="Arial Narrow" w:eastAsia="Arial Narrow" w:hAnsi="Arial Narrow" w:cs="Arial Narrow"/>
          <w:b/>
          <w:sz w:val="24"/>
          <w:szCs w:val="24"/>
        </w:rPr>
        <w:t>Guest Signature:</w:t>
      </w:r>
      <w:r>
        <w:rPr>
          <w:rFonts w:ascii="Arial Narrow" w:eastAsia="Arial Narrow" w:hAnsi="Arial Narrow" w:cs="Arial Narrow"/>
        </w:rPr>
        <w:t xml:space="preserve">  ____________________________</w:t>
      </w:r>
    </w:p>
    <w:p w14:paraId="73B4282A" w14:textId="77777777" w:rsidR="000879A8" w:rsidRDefault="00432B9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**********************************************************</w:t>
      </w:r>
      <w:r>
        <w:rPr>
          <w:rFonts w:ascii="Times New Roman" w:eastAsia="Times New Roman" w:hAnsi="Times New Roman" w:cs="Times New Roman"/>
          <w:sz w:val="20"/>
          <w:szCs w:val="20"/>
        </w:rPr>
        <w:t>**************************************************</w:t>
      </w:r>
    </w:p>
    <w:p w14:paraId="6175D748" w14:textId="3D63647B" w:rsidR="000879A8" w:rsidRDefault="00432B9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School Administrator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FROM: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Lewis </w:t>
      </w:r>
      <w:r>
        <w:rPr>
          <w:rFonts w:ascii="Times New Roman" w:eastAsia="Times New Roman" w:hAnsi="Times New Roman" w:cs="Times New Roman"/>
          <w:sz w:val="20"/>
          <w:szCs w:val="20"/>
        </w:rPr>
        <w:t>SGA (Mercedes Matson and Charlotte Petty</w:t>
      </w:r>
      <w:r>
        <w:rPr>
          <w:rFonts w:ascii="Times New Roman" w:eastAsia="Times New Roman" w:hAnsi="Times New Roman" w:cs="Times New Roman"/>
          <w:sz w:val="20"/>
          <w:szCs w:val="20"/>
        </w:rPr>
        <w:t>, Sponsors)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RE: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Guest’s attendance of Lewis</w:t>
      </w:r>
      <w:r>
        <w:rPr>
          <w:rFonts w:ascii="Times New Roman" w:eastAsia="Times New Roman" w:hAnsi="Times New Roman" w:cs="Times New Roman"/>
          <w:sz w:val="20"/>
          <w:szCs w:val="20"/>
        </w:rPr>
        <w:t>’s Homecoming Dance on Saturday, October 1</w:t>
      </w:r>
      <w:r w:rsidRPr="00432B9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DEADLINE: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Friday, September 30</w:t>
      </w:r>
      <w:r w:rsidRPr="00432B9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.  Must have a form to purchase tickets for guests.</w:t>
      </w:r>
    </w:p>
    <w:p w14:paraId="00D0C119" w14:textId="288B1154" w:rsidR="000879A8" w:rsidRDefault="00432B9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The Lewis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Student above would like to attend the above event with a student who attends your school. I am requesting that you complete this form affirming that this individual is of good moral cha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racter, exhibits good citizenship, and will be an asset to the event.  Please sign if you feel this person should be allowed to attend Homecoming and provide a contact phone number for verification purposes.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Thanks for your cooperation.</w:t>
      </w:r>
    </w:p>
    <w:p w14:paraId="638C8AB0" w14:textId="77777777" w:rsidR="000879A8" w:rsidRDefault="00432B9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Administrator/Boss Printed Name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Phone Number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B15B08" w14:textId="77777777" w:rsidR="000879A8" w:rsidRDefault="00432B9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************************************************************************************************************</w:t>
      </w:r>
    </w:p>
    <w:p w14:paraId="2BFDFFB9" w14:textId="10CE4B5C" w:rsidR="000879A8" w:rsidRDefault="00432B9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Accepted and approved by Lewis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Administrator: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_______________________________________________________________</w:t>
      </w:r>
    </w:p>
    <w:p w14:paraId="4A48306D" w14:textId="77777777" w:rsidR="000879A8" w:rsidRDefault="00432B92">
      <w:pPr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Completed form should be hand del</w:t>
      </w:r>
      <w:r>
        <w:rPr>
          <w:rFonts w:ascii="Times New Roman" w:eastAsia="Times New Roman" w:hAnsi="Times New Roman" w:cs="Times New Roman"/>
          <w:sz w:val="20"/>
          <w:szCs w:val="20"/>
        </w:rPr>
        <w:t>ivered when purchasing your guest’s ticket.</w:t>
      </w:r>
    </w:p>
    <w:sectPr w:rsidR="000879A8">
      <w:headerReference w:type="even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A729" w14:textId="77777777" w:rsidR="00000000" w:rsidRDefault="00432B92">
      <w:pPr>
        <w:spacing w:after="0" w:line="240" w:lineRule="auto"/>
      </w:pPr>
      <w:r>
        <w:separator/>
      </w:r>
    </w:p>
  </w:endnote>
  <w:endnote w:type="continuationSeparator" w:id="0">
    <w:p w14:paraId="5996F0E1" w14:textId="77777777" w:rsidR="00000000" w:rsidRDefault="0043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2AA0" w14:textId="77777777" w:rsidR="00000000" w:rsidRDefault="00432B92">
      <w:pPr>
        <w:spacing w:after="0" w:line="240" w:lineRule="auto"/>
      </w:pPr>
      <w:r>
        <w:separator/>
      </w:r>
    </w:p>
  </w:footnote>
  <w:footnote w:type="continuationSeparator" w:id="0">
    <w:p w14:paraId="3C193422" w14:textId="77777777" w:rsidR="00000000" w:rsidRDefault="0043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344A" w14:textId="77777777" w:rsidR="000879A8" w:rsidRDefault="00432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3187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6044" w14:textId="77777777" w:rsidR="000879A8" w:rsidRDefault="00432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CFA2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E7CB1"/>
    <w:multiLevelType w:val="multilevel"/>
    <w:tmpl w:val="AA3C48DA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A8"/>
    <w:rsid w:val="000879A8"/>
    <w:rsid w:val="00432B92"/>
    <w:rsid w:val="009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C35C18"/>
  <w15:docId w15:val="{5910B207-B1C7-44A3-BD01-E3D27D42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3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AA"/>
  </w:style>
  <w:style w:type="paragraph" w:styleId="Footer">
    <w:name w:val="footer"/>
    <w:basedOn w:val="Normal"/>
    <w:link w:val="FooterChar"/>
    <w:uiPriority w:val="99"/>
    <w:unhideWhenUsed/>
    <w:rsid w:val="0093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AA"/>
  </w:style>
  <w:style w:type="paragraph" w:customStyle="1" w:styleId="BasicParagraph">
    <w:name w:val="[Basic Paragraph]"/>
    <w:basedOn w:val="Normal"/>
    <w:uiPriority w:val="99"/>
    <w:rsid w:val="009350A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0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0B1"/>
    <w:rPr>
      <w:color w:val="800080" w:themeColor="followedHyperlink"/>
      <w:u w:val="single"/>
    </w:rPr>
  </w:style>
  <w:style w:type="paragraph" w:customStyle="1" w:styleId="p6">
    <w:name w:val="p6"/>
    <w:basedOn w:val="Normal"/>
    <w:rsid w:val="00D83C5C"/>
    <w:pPr>
      <w:widowControl w:val="0"/>
      <w:tabs>
        <w:tab w:val="left" w:pos="760"/>
      </w:tabs>
      <w:spacing w:after="0" w:line="260" w:lineRule="atLeast"/>
      <w:ind w:left="68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7">
    <w:name w:val="p7"/>
    <w:basedOn w:val="Normal"/>
    <w:rsid w:val="00D83C5C"/>
    <w:pPr>
      <w:widowControl w:val="0"/>
      <w:tabs>
        <w:tab w:val="left" w:pos="720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4">
    <w:name w:val="c4"/>
    <w:basedOn w:val="Normal"/>
    <w:rsid w:val="00D83C5C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5">
    <w:name w:val="p5"/>
    <w:basedOn w:val="Normal"/>
    <w:rsid w:val="00D83C5C"/>
    <w:pPr>
      <w:widowControl w:val="0"/>
      <w:tabs>
        <w:tab w:val="left" w:pos="1440"/>
      </w:tabs>
      <w:spacing w:after="0" w:line="240" w:lineRule="atLeast"/>
      <w:ind w:hanging="144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2">
    <w:name w:val="t2"/>
    <w:basedOn w:val="Normal"/>
    <w:rsid w:val="00D83C5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D83C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D4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Univers" w:eastAsia="Times New Roman" w:hAnsi="Univers" w:cs="Times New Roman"/>
      <w:szCs w:val="20"/>
    </w:rPr>
  </w:style>
  <w:style w:type="paragraph" w:styleId="NormalWeb">
    <w:name w:val="Normal (Web)"/>
    <w:basedOn w:val="Normal"/>
    <w:uiPriority w:val="99"/>
    <w:unhideWhenUsed/>
    <w:rsid w:val="00AA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42DFA"/>
    <w:pPr>
      <w:spacing w:after="0" w:line="240" w:lineRule="auto"/>
      <w:ind w:left="960" w:firstLine="120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42DFA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74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7QJZrcd2MXkpEoI/hsstqgPMaw==">AMUW2mUwdjuasL2ljzzMMqsJx/4mDQot+X6LF/E7w6DfQDVwopWk5UYQPo3eM0tIcwdtrnL1JNSs3nBuBIESpTgCoKOVNuu7FlRx1faAUpgI9XJpp5tRhgS4orK6U89XK99ES6UyL9Ae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James, John F</cp:lastModifiedBy>
  <cp:revision>3</cp:revision>
  <dcterms:created xsi:type="dcterms:W3CDTF">2022-09-19T18:17:00Z</dcterms:created>
  <dcterms:modified xsi:type="dcterms:W3CDTF">2022-09-19T18:20:00Z</dcterms:modified>
</cp:coreProperties>
</file>